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1F" w:rsidRDefault="00F61BC0" w:rsidP="00F61BC0">
      <w:pPr>
        <w:jc w:val="right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1801368" cy="484632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ggend 5 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C0" w:rsidRDefault="00F61BC0" w:rsidP="00F61BC0">
      <w:pPr>
        <w:rPr>
          <w:b/>
        </w:rPr>
      </w:pPr>
    </w:p>
    <w:p w:rsidR="00F61BC0" w:rsidRPr="002300F7" w:rsidRDefault="00F61BC0" w:rsidP="00F61BC0">
      <w:r w:rsidRPr="00F61BC0">
        <w:rPr>
          <w:b/>
        </w:rPr>
        <w:t>De Hummeltjes vzw</w:t>
      </w:r>
      <w:r>
        <w:t xml:space="preserve"> verzorgt kwalitatieve kinderopvang en ondersteunt gezinnen in hun opvoedingstaak.</w:t>
      </w:r>
      <w:r>
        <w:br/>
        <w:t>Onze kinderopvang telt 4 kinderdagverblijven, een buitenschoolse opvang</w:t>
      </w:r>
      <w:r w:rsidR="00821FC5">
        <w:t>,</w:t>
      </w:r>
      <w:r>
        <w:t xml:space="preserve"> een lokale dienst buurtgerichte kinderopvang </w:t>
      </w:r>
      <w:r w:rsidR="007C053F">
        <w:t xml:space="preserve">, een centrum voor kinderzorg en gezinsondersteuning </w:t>
      </w:r>
      <w:r>
        <w:t>en wordt gedragen door 1</w:t>
      </w:r>
      <w:r w:rsidR="0004320E">
        <w:t>70</w:t>
      </w:r>
      <w:r>
        <w:t xml:space="preserve"> medewerkers.</w:t>
      </w:r>
      <w:r>
        <w:br/>
        <w:t xml:space="preserve">Dagelijks vangen we </w:t>
      </w:r>
      <w:r w:rsidR="007C053F">
        <w:t xml:space="preserve">meer dan </w:t>
      </w:r>
      <w:r>
        <w:t xml:space="preserve">400 </w:t>
      </w:r>
      <w:r w:rsidR="00E3143B">
        <w:t xml:space="preserve">kinderen op in onze vestigingen </w:t>
      </w:r>
      <w:r w:rsidR="002300F7">
        <w:t>in</w:t>
      </w:r>
      <w:r w:rsidR="00E3143B" w:rsidRPr="002300F7">
        <w:t xml:space="preserve"> H</w:t>
      </w:r>
      <w:r w:rsidR="002300F7">
        <w:t>asselt</w:t>
      </w:r>
      <w:r w:rsidR="00E3143B" w:rsidRPr="002300F7">
        <w:t>, S</w:t>
      </w:r>
      <w:r w:rsidR="002300F7">
        <w:t>int</w:t>
      </w:r>
      <w:r w:rsidR="00E3143B" w:rsidRPr="002300F7">
        <w:t>-T</w:t>
      </w:r>
      <w:r w:rsidR="002300F7">
        <w:t>ruiden</w:t>
      </w:r>
      <w:r w:rsidR="00E3143B" w:rsidRPr="002300F7">
        <w:t xml:space="preserve"> </w:t>
      </w:r>
      <w:r w:rsidR="002300F7">
        <w:t xml:space="preserve">en Pelt </w:t>
      </w:r>
      <w:r w:rsidR="00E3143B" w:rsidRPr="002300F7">
        <w:t>.</w:t>
      </w:r>
      <w:r w:rsidR="002D7508" w:rsidRPr="002300F7">
        <w:t xml:space="preserve"> </w:t>
      </w:r>
    </w:p>
    <w:p w:rsidR="00F61BC0" w:rsidRPr="00F61BC0" w:rsidRDefault="00F61BC0" w:rsidP="00F61BC0">
      <w:pPr>
        <w:rPr>
          <w:b/>
        </w:rPr>
      </w:pPr>
      <w:r w:rsidRPr="00F61BC0">
        <w:rPr>
          <w:b/>
        </w:rPr>
        <w:t>Wij zijn op zoek naar een</w:t>
      </w:r>
    </w:p>
    <w:p w:rsidR="00F61BC0" w:rsidRPr="00F61BC0" w:rsidRDefault="0004320E" w:rsidP="00F6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Coördinator patrimonium, logistiek en ICT</w:t>
      </w:r>
    </w:p>
    <w:p w:rsidR="002300F7" w:rsidRDefault="00F61BC0" w:rsidP="00F61BC0">
      <w:pPr>
        <w:contextualSpacing/>
      </w:pPr>
      <w:r w:rsidRPr="00F61BC0">
        <w:rPr>
          <w:b/>
        </w:rPr>
        <w:t>Functieomschrijving</w:t>
      </w:r>
      <w:r>
        <w:br/>
      </w:r>
      <w:r w:rsidR="0004320E">
        <w:t xml:space="preserve">Je bent verantwoordelijk voor </w:t>
      </w:r>
      <w:r w:rsidR="007B55F0">
        <w:t xml:space="preserve">het beheer van het patrimonium en </w:t>
      </w:r>
      <w:r w:rsidR="0004320E">
        <w:t xml:space="preserve">de dagelijkse aansturing van </w:t>
      </w:r>
      <w:r w:rsidR="007B55F0">
        <w:t>het</w:t>
      </w:r>
      <w:r w:rsidR="0004320E">
        <w:t xml:space="preserve"> logistiek</w:t>
      </w:r>
      <w:r w:rsidR="007B55F0">
        <w:t>e</w:t>
      </w:r>
      <w:r w:rsidR="0004320E">
        <w:t xml:space="preserve"> </w:t>
      </w:r>
      <w:r w:rsidR="007B55F0">
        <w:t xml:space="preserve">onderhoud </w:t>
      </w:r>
      <w:r w:rsidR="0004320E">
        <w:t>van 8 gebouwen</w:t>
      </w:r>
      <w:r w:rsidR="002300F7">
        <w:t>.</w:t>
      </w:r>
    </w:p>
    <w:p w:rsidR="0004320E" w:rsidRPr="002300F7" w:rsidRDefault="007B55F0" w:rsidP="00F61BC0">
      <w:pPr>
        <w:contextualSpacing/>
      </w:pPr>
      <w:r>
        <w:t>J</w:t>
      </w:r>
      <w:r w:rsidR="0004320E">
        <w:t>e werkt een opera</w:t>
      </w:r>
      <w:r w:rsidR="002D7508">
        <w:t>tionele lange termijnvisie uit</w:t>
      </w:r>
      <w:r w:rsidR="0004320E">
        <w:t>. Je houdt het overzicht bij grote projecten</w:t>
      </w:r>
      <w:r w:rsidR="002300F7">
        <w:t xml:space="preserve"> m</w:t>
      </w:r>
      <w:r w:rsidR="001D06A0" w:rsidRPr="002300F7">
        <w:t>et als doel de infrastructuur</w:t>
      </w:r>
      <w:r w:rsidR="002D7508" w:rsidRPr="002300F7">
        <w:t xml:space="preserve"> up-to-date te h</w:t>
      </w:r>
      <w:r w:rsidR="001D06A0" w:rsidRPr="002300F7">
        <w:t xml:space="preserve">ouden waardoor onze </w:t>
      </w:r>
      <w:r w:rsidR="002D7508" w:rsidRPr="002300F7">
        <w:t>medewerkers in staat zijn performante hulp</w:t>
      </w:r>
      <w:r w:rsidR="001D06A0" w:rsidRPr="002300F7">
        <w:t xml:space="preserve"> en ondersteuning te bieden aan onze 400 kinderen.</w:t>
      </w:r>
      <w:r w:rsidR="002300F7">
        <w:t xml:space="preserve"> Je coördineert nieuwe projecten . </w:t>
      </w:r>
    </w:p>
    <w:p w:rsidR="00F61BC0" w:rsidRDefault="0004320E" w:rsidP="00F61BC0">
      <w:r>
        <w:t xml:space="preserve">Je geeft leiding aan de </w:t>
      </w:r>
      <w:r w:rsidR="00B15782">
        <w:t>klusjesdienst</w:t>
      </w:r>
      <w:r>
        <w:t xml:space="preserve"> .</w:t>
      </w:r>
      <w:r w:rsidR="002D7508">
        <w:t xml:space="preserve"> </w:t>
      </w:r>
    </w:p>
    <w:p w:rsidR="0004320E" w:rsidRDefault="0004320E" w:rsidP="00F61BC0">
      <w:r>
        <w:t xml:space="preserve">Uitwerken en uitvoeren van een beleid inzake de ICT </w:t>
      </w:r>
      <w:r w:rsidR="007C053F">
        <w:t>.</w:t>
      </w:r>
      <w:r>
        <w:t xml:space="preserve"> </w:t>
      </w:r>
    </w:p>
    <w:p w:rsidR="0004320E" w:rsidRDefault="0004320E" w:rsidP="00F61BC0">
      <w:r>
        <w:t>Uitwerken en uitvoeren van een beleid rond communicatie en fondsenwerving</w:t>
      </w:r>
      <w:r w:rsidR="007C053F">
        <w:t xml:space="preserve"> .</w:t>
      </w:r>
      <w:r>
        <w:t xml:space="preserve"> </w:t>
      </w:r>
    </w:p>
    <w:p w:rsidR="001B03B5" w:rsidRDefault="00F61BC0" w:rsidP="00F61BC0">
      <w:r w:rsidRPr="00F61BC0">
        <w:rPr>
          <w:b/>
        </w:rPr>
        <w:t>Competentieprofiel</w:t>
      </w:r>
      <w:r>
        <w:br/>
        <w:t xml:space="preserve">Je hebt een </w:t>
      </w:r>
      <w:r w:rsidR="007C053F">
        <w:t>master</w:t>
      </w:r>
      <w:r>
        <w:t>diploma</w:t>
      </w:r>
      <w:r w:rsidR="007C053F">
        <w:t xml:space="preserve"> of minimaal bachelor in een technische </w:t>
      </w:r>
      <w:r w:rsidR="007B55F0">
        <w:t>of bedrijfseconomische ric</w:t>
      </w:r>
      <w:r w:rsidR="007C053F">
        <w:t xml:space="preserve">hting met minstens 3 jaar ervaring . </w:t>
      </w:r>
      <w:r>
        <w:t xml:space="preserve"> </w:t>
      </w:r>
    </w:p>
    <w:p w:rsidR="007B55F0" w:rsidRDefault="007C053F" w:rsidP="00F61BC0">
      <w:r>
        <w:t>Je bent in het bezit van de volgende kern</w:t>
      </w:r>
      <w:r w:rsidR="00F61BC0">
        <w:t xml:space="preserve">competenties: </w:t>
      </w:r>
      <w:r w:rsidR="007B55F0">
        <w:t xml:space="preserve"> probleemoplossend vermogen, besluitvaardigheid, netwerking en contactvaardig, leidinggeven en coachen, resultaatsgerichtheid , zelfsturend, betrouwbaar en respectvol </w:t>
      </w:r>
      <w:r w:rsidR="00C64A50">
        <w:t>.</w:t>
      </w:r>
    </w:p>
    <w:p w:rsidR="007B55F0" w:rsidRDefault="00F61BC0" w:rsidP="00F61BC0">
      <w:pPr>
        <w:contextualSpacing/>
      </w:pPr>
      <w:r w:rsidRPr="00F61BC0">
        <w:rPr>
          <w:b/>
        </w:rPr>
        <w:t>Wij bieden:</w:t>
      </w:r>
      <w:r>
        <w:br/>
        <w:t xml:space="preserve">- Een </w:t>
      </w:r>
      <w:r w:rsidR="007C053F">
        <w:t>voltijds</w:t>
      </w:r>
      <w:r>
        <w:t xml:space="preserve"> contract van onbepaalde duur.</w:t>
      </w:r>
      <w:r>
        <w:br/>
        <w:t>- Salaris volgens de barema’s van PC 331.00.</w:t>
      </w:r>
      <w:r>
        <w:br/>
        <w:t xml:space="preserve">- Een uitdagende job vol afwisseling </w:t>
      </w:r>
    </w:p>
    <w:p w:rsidR="001B03B5" w:rsidRDefault="007B55F0" w:rsidP="00F61BC0">
      <w:pPr>
        <w:contextualSpacing/>
      </w:pPr>
      <w:r>
        <w:t>-</w:t>
      </w:r>
      <w:r w:rsidR="00C64A50">
        <w:t xml:space="preserve"> </w:t>
      </w:r>
      <w:r>
        <w:t>Stimulansen om je competenties aan te scherpen , ook via vorming</w:t>
      </w:r>
      <w:r w:rsidR="002D7508">
        <w:t xml:space="preserve"> </w:t>
      </w:r>
      <w:r w:rsidR="002300F7">
        <w:t xml:space="preserve">en opleiding </w:t>
      </w:r>
      <w:r w:rsidR="00F61BC0" w:rsidRPr="002D7508">
        <w:rPr>
          <w:color w:val="00B0F0"/>
        </w:rPr>
        <w:br/>
      </w:r>
    </w:p>
    <w:p w:rsidR="00F61BC0" w:rsidRDefault="00F61BC0" w:rsidP="00F61BC0">
      <w:pPr>
        <w:contextualSpacing/>
      </w:pPr>
      <w:r>
        <w:t>Wij kijken uit naar uw brief en curriculum vitae.</w:t>
      </w:r>
      <w:r>
        <w:br/>
        <w:t>Dit kan schriftelijk  t.a.v. De Hummeltjes vzw, Berger Petra, Zuster Stanislaslaan 1, 3500 Hasselt,</w:t>
      </w:r>
      <w:r>
        <w:br/>
        <w:t xml:space="preserve">of via e-mail: </w:t>
      </w:r>
      <w:hyperlink r:id="rId5" w:history="1">
        <w:r w:rsidR="00B83469" w:rsidRPr="00FA0EE8">
          <w:rPr>
            <w:rStyle w:val="Hyperlink"/>
          </w:rPr>
          <w:t>p.berger.vzw@hummeltjes.be</w:t>
        </w:r>
      </w:hyperlink>
      <w:r>
        <w:t>.</w:t>
      </w:r>
      <w:r w:rsidR="00B83469">
        <w:t xml:space="preserve"> Graag uw reactie vóór 20 oktober . </w:t>
      </w:r>
      <w:r>
        <w:br/>
      </w:r>
    </w:p>
    <w:p w:rsidR="00F61BC0" w:rsidRPr="00F61BC0" w:rsidRDefault="00F61BC0" w:rsidP="00F61BC0">
      <w:r>
        <w:t>Meer info bij Petra Berger, op 011/26.00.69.</w:t>
      </w:r>
    </w:p>
    <w:sectPr w:rsidR="00F61BC0" w:rsidRPr="00F6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0"/>
    <w:rsid w:val="0004320E"/>
    <w:rsid w:val="001B03B5"/>
    <w:rsid w:val="001D06A0"/>
    <w:rsid w:val="002300F7"/>
    <w:rsid w:val="002D7508"/>
    <w:rsid w:val="003D2C1F"/>
    <w:rsid w:val="007B55F0"/>
    <w:rsid w:val="007C053F"/>
    <w:rsid w:val="00821FC5"/>
    <w:rsid w:val="009C5853"/>
    <w:rsid w:val="00B15782"/>
    <w:rsid w:val="00B83469"/>
    <w:rsid w:val="00C310C0"/>
    <w:rsid w:val="00C64A50"/>
    <w:rsid w:val="00E3143B"/>
    <w:rsid w:val="00F61BC0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5E5C-EE7E-43CF-A4A6-CCA4B0F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1B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1BC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berger.vzw@hummeltjes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Hummeltjes VZW</dc:creator>
  <cp:keywords/>
  <dc:description/>
  <cp:lastModifiedBy>Windows-gebruiker</cp:lastModifiedBy>
  <cp:revision>2</cp:revision>
  <cp:lastPrinted>2019-09-26T07:48:00Z</cp:lastPrinted>
  <dcterms:created xsi:type="dcterms:W3CDTF">2019-09-26T16:30:00Z</dcterms:created>
  <dcterms:modified xsi:type="dcterms:W3CDTF">2019-09-26T16:30:00Z</dcterms:modified>
</cp:coreProperties>
</file>